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.2533416748047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color w:val="4a86e8"/>
          <w:sz w:val="96"/>
          <w:szCs w:val="96"/>
          <w:rtl w:val="0"/>
        </w:rPr>
        <w:t xml:space="preserve">Free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0"/>
        </w:rPr>
        <w:t xml:space="preserve"> Movie in the Park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112395</wp:posOffset>
            </wp:positionH>
            <wp:positionV relativeFrom="paragraph">
              <wp:posOffset>19050</wp:posOffset>
            </wp:positionV>
            <wp:extent cx="7230110" cy="861915"/>
            <wp:effectExtent b="0" l="0" r="0" t="0"/>
            <wp:wrapSquare wrapText="bothSides" distB="19050" distT="19050" distL="19050" distR="1905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30110" cy="8619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.2533416748047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5493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5493"/>
          <w:sz w:val="72"/>
          <w:szCs w:val="72"/>
          <w:u w:val="none"/>
          <w:shd w:fill="auto" w:val="clear"/>
          <w:vertAlign w:val="baseline"/>
          <w:rtl w:val="0"/>
        </w:rPr>
        <w:t xml:space="preserve">Small Foot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854392</wp:posOffset>
            </wp:positionH>
            <wp:positionV relativeFrom="paragraph">
              <wp:posOffset>142875</wp:posOffset>
            </wp:positionV>
            <wp:extent cx="2488882" cy="3685957"/>
            <wp:effectExtent b="0" l="0" r="0" t="0"/>
            <wp:wrapSquare wrapText="right" distB="19050" distT="19050" distL="19050" distR="1905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4214" r="-421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88882" cy="368595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55.8380126953125" w:firstLine="0"/>
        <w:jc w:val="righ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Rated G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.23046875" w:line="240" w:lineRule="auto"/>
        <w:ind w:left="0" w:right="1419.4384765625" w:firstLine="0"/>
        <w:jc w:val="righ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July 24, 2021  </w:t>
      </w:r>
    </w:p>
    <w:p w:rsidR="00000000" w:rsidDel="00000000" w:rsidP="00000000" w:rsidRDefault="00000000" w:rsidRPr="00000000" w14:paraId="00000005">
      <w:pPr>
        <w:widowControl w:val="0"/>
        <w:spacing w:before="20.66162109375" w:line="240" w:lineRule="auto"/>
        <w:ind w:right="2098.675537109375"/>
        <w:jc w:val="right"/>
        <w:rPr>
          <w:b w:val="1"/>
          <w:i w:val="1"/>
          <w:sz w:val="48"/>
          <w:szCs w:val="48"/>
        </w:rPr>
      </w:pPr>
      <w:r w:rsidDel="00000000" w:rsidR="00000000" w:rsidRPr="00000000">
        <w:rPr>
          <w:b w:val="1"/>
          <w:i w:val="1"/>
          <w:sz w:val="48"/>
          <w:szCs w:val="48"/>
          <w:rtl w:val="0"/>
        </w:rPr>
        <w:t xml:space="preserve">6:00 p.m.</w:t>
      </w:r>
    </w:p>
    <w:p w:rsidR="00000000" w:rsidDel="00000000" w:rsidP="00000000" w:rsidRDefault="00000000" w:rsidRPr="00000000" w14:paraId="00000006">
      <w:pPr>
        <w:widowControl w:val="0"/>
        <w:spacing w:before="20.66162109375" w:line="240" w:lineRule="auto"/>
        <w:ind w:right="2098.675537109375"/>
        <w:jc w:val="right"/>
        <w:rPr>
          <w:b w:val="1"/>
          <w:i w:val="1"/>
          <w:sz w:val="48"/>
          <w:szCs w:val="48"/>
        </w:rPr>
      </w:pPr>
      <w:r w:rsidDel="00000000" w:rsidR="00000000" w:rsidRPr="00000000">
        <w:rPr>
          <w:b w:val="1"/>
          <w:i w:val="1"/>
          <w:sz w:val="48"/>
          <w:szCs w:val="48"/>
          <w:rtl w:val="0"/>
        </w:rPr>
        <w:t xml:space="preserve">Royer Park </w:t>
      </w:r>
    </w:p>
    <w:p w:rsidR="00000000" w:rsidDel="00000000" w:rsidP="00000000" w:rsidRDefault="00000000" w:rsidRPr="00000000" w14:paraId="00000007">
      <w:pPr>
        <w:widowControl w:val="0"/>
        <w:spacing w:before="139.4720458984375" w:line="240" w:lineRule="auto"/>
        <w:ind w:right="2458.157958984375"/>
        <w:jc w:val="right"/>
        <w:rPr>
          <w:i w:val="1"/>
          <w:sz w:val="40"/>
          <w:szCs w:val="40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rtl w:val="0"/>
        </w:rPr>
        <w:t xml:space="preserve">190 Park Dr.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0.845947265625" w:line="240" w:lineRule="auto"/>
        <w:ind w:left="0" w:right="1224.33471679687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Enjoy an evening in the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73.471679687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park with family, friends,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81.1596679687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and neighbors!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6" w:line="240" w:lineRule="auto"/>
        <w:ind w:left="720" w:right="1235.46142578125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vents start at 6:00 p.m. Come for dinne</w:t>
      </w:r>
      <w:r w:rsidDel="00000000" w:rsidR="00000000" w:rsidRPr="00000000">
        <w:rPr>
          <w:sz w:val="28"/>
          <w:szCs w:val="28"/>
          <w:rtl w:val="0"/>
        </w:rPr>
        <w:t xml:space="preserve">r. Authentic Street Taco truck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Snowie King Hawaiian Ice, Kelli’s Cookies and popcorn. </w:t>
      </w:r>
      <w:r w:rsidDel="00000000" w:rsidR="00000000" w:rsidRPr="00000000">
        <w:rPr>
          <w:sz w:val="28"/>
          <w:szCs w:val="28"/>
          <w:rtl w:val="0"/>
        </w:rPr>
        <w:t xml:space="preserve">Come to the RCONA booth to spin the wheel and win a free item from one of the food trucks.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6" w:line="240" w:lineRule="auto"/>
        <w:ind w:left="720" w:right="1235.46142578125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Entertainment provided by Sons of the Golden State band. Music consisting of country, bluegrass, patriotic, and rock.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.60000000000001" w:line="240" w:lineRule="auto"/>
        <w:ind w:left="720" w:right="1235.46142578125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Police and Fire will be there to greet children and answer your neighborhood questions.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35.46142578125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35.46142578125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Movie begins at sundown on a 30 ft. screen (weather permitting -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720" w:right="1235.46142578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check: rcona.org). Closed Captioning available on request. 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953.8330078125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4.8" w:lineRule="auto"/>
        <w:ind w:left="0" w:right="953.8330078125" w:firstLine="72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Participants are asked to follow current CDC guidelines for COVID 19.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4.8" w:lineRule="auto"/>
        <w:ind w:left="0" w:right="953.8330078125" w:firstLine="72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4.8" w:lineRule="auto"/>
        <w:ind w:left="1440" w:right="953.8330078125" w:firstLine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9.333343505859375"/>
          <w:szCs w:val="29.333343505859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9.333343505859375"/>
          <w:szCs w:val="29.333343505859375"/>
          <w:u w:val="none"/>
          <w:shd w:fill="auto" w:val="clear"/>
          <w:vertAlign w:val="baseline"/>
          <w:rtl w:val="0"/>
        </w:rPr>
        <w:t xml:space="preserve">Park rules: No Smoking, No Alcohol, No Dogs </w:t>
      </w:r>
    </w:p>
    <w:sectPr>
      <w:pgSz w:h="15840" w:w="12240" w:orient="portrait"/>
      <w:pgMar w:bottom="504" w:top="547.2" w:left="431.99999999999994" w:right="215.9999999999999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